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A8427" w14:textId="70BB0006" w:rsidR="00367035" w:rsidRDefault="00931DB0" w:rsidP="00B03E12">
      <w:pPr>
        <w:jc w:val="center"/>
        <w:rPr>
          <w:b/>
        </w:rPr>
      </w:pPr>
      <w:bookmarkStart w:id="0" w:name="_GoBack"/>
      <w:bookmarkEnd w:id="0"/>
      <w:r w:rsidRPr="004019B5">
        <w:rPr>
          <w:b/>
        </w:rPr>
        <w:t xml:space="preserve">Ten Challenges in </w:t>
      </w:r>
      <w:r w:rsidR="00C33D82">
        <w:rPr>
          <w:b/>
        </w:rPr>
        <w:t>Creating</w:t>
      </w:r>
      <w:r w:rsidRPr="004019B5">
        <w:rPr>
          <w:b/>
        </w:rPr>
        <w:t xml:space="preserve"> and Running an Academic Center</w:t>
      </w:r>
      <w:r w:rsidR="00BB6AC7">
        <w:rPr>
          <w:b/>
        </w:rPr>
        <w:t xml:space="preserve"> – </w:t>
      </w:r>
      <w:r w:rsidRPr="004019B5">
        <w:rPr>
          <w:b/>
        </w:rPr>
        <w:t>Research or Otherwise</w:t>
      </w:r>
    </w:p>
    <w:p w14:paraId="345B338D" w14:textId="77D222BE" w:rsidR="00BB6AC7" w:rsidRPr="009543FB" w:rsidRDefault="009543FB" w:rsidP="00B03E12">
      <w:pPr>
        <w:jc w:val="center"/>
      </w:pPr>
      <w:r w:rsidRPr="009543FB">
        <w:t xml:space="preserve">Presented at the </w:t>
      </w:r>
      <w:r w:rsidR="00BB6AC7" w:rsidRPr="009543FB">
        <w:t xml:space="preserve">2018 Summer AMA </w:t>
      </w:r>
      <w:proofErr w:type="spellStart"/>
      <w:r w:rsidR="00BB6AC7" w:rsidRPr="009543FB">
        <w:t>DocSIG</w:t>
      </w:r>
      <w:proofErr w:type="spellEnd"/>
      <w:r w:rsidR="00BB6AC7" w:rsidRPr="009543FB">
        <w:t xml:space="preserve"> Special Session</w:t>
      </w:r>
    </w:p>
    <w:p w14:paraId="1320766C" w14:textId="74D21839" w:rsidR="00903009" w:rsidRDefault="00931DB0" w:rsidP="00B03E12">
      <w:pPr>
        <w:jc w:val="center"/>
      </w:pPr>
      <w:r>
        <w:t>William B. Locander Ph</w:t>
      </w:r>
      <w:r w:rsidR="00903009">
        <w:t>.</w:t>
      </w:r>
      <w:r>
        <w:t>D</w:t>
      </w:r>
      <w:r w:rsidR="00903009">
        <w:t>.</w:t>
      </w:r>
    </w:p>
    <w:p w14:paraId="3A568A77" w14:textId="5BB9D6B4" w:rsidR="00931DB0" w:rsidRDefault="00931DB0" w:rsidP="00BB6AC7">
      <w:pPr>
        <w:spacing w:line="360" w:lineRule="auto"/>
      </w:pPr>
      <w:r>
        <w:t xml:space="preserve">I have been associated with Academic Centers most of my career. I worked </w:t>
      </w:r>
      <w:r w:rsidR="00903009">
        <w:t xml:space="preserve">with </w:t>
      </w:r>
      <w:r>
        <w:t xml:space="preserve">Seymour Sudman and Robert Ferber at </w:t>
      </w:r>
      <w:r w:rsidR="00903009">
        <w:t xml:space="preserve">the University of </w:t>
      </w:r>
      <w:r>
        <w:t>Illinois Survey Research Center and did my dissertation under Seymour with a NSF Grant through the National Opinion Center at the University of Chicago.</w:t>
      </w:r>
      <w:r w:rsidR="00903009">
        <w:t xml:space="preserve"> Additionally, a</w:t>
      </w:r>
      <w:r>
        <w:t>t the University of South Florida, I started a live-in Servant Leadership House</w:t>
      </w:r>
      <w:r w:rsidR="00903009">
        <w:t xml:space="preserve"> </w:t>
      </w:r>
      <w:r>
        <w:t>(a 30</w:t>
      </w:r>
      <w:r w:rsidR="00903009">
        <w:t>-</w:t>
      </w:r>
      <w:r>
        <w:t>person residence hall)</w:t>
      </w:r>
      <w:r w:rsidR="00903009">
        <w:t xml:space="preserve"> </w:t>
      </w:r>
      <w:r>
        <w:t xml:space="preserve">and a leadership center. </w:t>
      </w:r>
      <w:r w:rsidR="00903009">
        <w:t>While a</w:t>
      </w:r>
      <w:r>
        <w:t>t Jacksonville University, I was hired as the Founding Director of the Davis Leadership Center</w:t>
      </w:r>
      <w:r w:rsidR="00903009">
        <w:t>,</w:t>
      </w:r>
      <w:r>
        <w:t xml:space="preserve"> funded by the Winn Dixie family. </w:t>
      </w:r>
      <w:r w:rsidR="00903009">
        <w:t>Recently, as</w:t>
      </w:r>
      <w:r>
        <w:t xml:space="preserve"> Dean at Loyola University New Orleans, the college started a Center for </w:t>
      </w:r>
      <w:r w:rsidR="00903009">
        <w:t>Entrepreneurship</w:t>
      </w:r>
      <w:r w:rsidR="00EA0396">
        <w:t xml:space="preserve"> and Community Development. </w:t>
      </w:r>
    </w:p>
    <w:p w14:paraId="5F7EBC21" w14:textId="16F71ADE" w:rsidR="00EA0396" w:rsidRPr="004019B5" w:rsidRDefault="00EA0396" w:rsidP="00BB6AC7">
      <w:pPr>
        <w:spacing w:line="360" w:lineRule="auto"/>
        <w:rPr>
          <w:b/>
        </w:rPr>
      </w:pPr>
      <w:r w:rsidRPr="004019B5">
        <w:rPr>
          <w:b/>
        </w:rPr>
        <w:t xml:space="preserve">What is an </w:t>
      </w:r>
      <w:r w:rsidR="004019B5" w:rsidRPr="004019B5">
        <w:rPr>
          <w:b/>
        </w:rPr>
        <w:t>A</w:t>
      </w:r>
      <w:r w:rsidRPr="004019B5">
        <w:rPr>
          <w:b/>
        </w:rPr>
        <w:t xml:space="preserve">cademic </w:t>
      </w:r>
      <w:r w:rsidR="004019B5" w:rsidRPr="004019B5">
        <w:rPr>
          <w:b/>
        </w:rPr>
        <w:t>C</w:t>
      </w:r>
      <w:r w:rsidRPr="004019B5">
        <w:rPr>
          <w:b/>
        </w:rPr>
        <w:t>enter?</w:t>
      </w:r>
    </w:p>
    <w:p w14:paraId="64564B63" w14:textId="77777777" w:rsidR="00BB7285" w:rsidRDefault="00EA0396" w:rsidP="00BB6AC7">
      <w:pPr>
        <w:spacing w:line="360" w:lineRule="auto"/>
      </w:pPr>
      <w:r>
        <w:t xml:space="preserve">Centers come </w:t>
      </w:r>
      <w:r w:rsidR="00BB7285">
        <w:t>in</w:t>
      </w:r>
      <w:r>
        <w:t xml:space="preserve"> all shapes and size</w:t>
      </w:r>
      <w:r w:rsidR="00BB7285">
        <w:t>s</w:t>
      </w:r>
      <w:r>
        <w:t xml:space="preserve"> with varying missions. Some centers earn national and international reputations while other</w:t>
      </w:r>
      <w:r w:rsidR="00BB7285">
        <w:t>s</w:t>
      </w:r>
      <w:r>
        <w:t xml:space="preserve"> tend to have only local recognition.  My experience as Dean leads me to believe </w:t>
      </w:r>
      <w:r w:rsidR="00BB7285">
        <w:t xml:space="preserve">that, </w:t>
      </w:r>
      <w:r>
        <w:t>more often than not</w:t>
      </w:r>
      <w:r w:rsidR="00BB7285">
        <w:t>,</w:t>
      </w:r>
      <w:r>
        <w:t xml:space="preserve"> the general public and most university stakeholders do not understand the concept of a center within a university. I would get questions like</w:t>
      </w:r>
      <w:r w:rsidR="00BB7285">
        <w:t>:</w:t>
      </w:r>
      <w:r>
        <w:t xml:space="preserve"> Does </w:t>
      </w:r>
      <w:r w:rsidR="00BB7285">
        <w:t>the center</w:t>
      </w:r>
      <w:r>
        <w:t xml:space="preserve"> grant degrees? Where is it housed in the university? What does it do? </w:t>
      </w:r>
    </w:p>
    <w:p w14:paraId="2391205F" w14:textId="0E56B33C" w:rsidR="00EA0396" w:rsidRDefault="00EA0396" w:rsidP="00BB6AC7">
      <w:pPr>
        <w:spacing w:line="360" w:lineRule="auto"/>
      </w:pPr>
      <w:r>
        <w:t>As I noted, centers come in all shapes and sizes. The best and simplest way I found to</w:t>
      </w:r>
      <w:r w:rsidR="00BB7285">
        <w:t xml:space="preserve"> </w:t>
      </w:r>
      <w:r>
        <w:t>describe a center was to use the metaphor of a “retail store’ sponsored by a department, college, or university. This metaphor helps people differentiate the center as a “store front” with a particular mission and identity. Most centers are authorized by a college or universit</w:t>
      </w:r>
      <w:r w:rsidR="00BB7285">
        <w:t>y and have a</w:t>
      </w:r>
      <w:r>
        <w:t xml:space="preserve"> specific mission </w:t>
      </w:r>
      <w:r w:rsidR="00FC45DE">
        <w:t>aimed at a particular internal or external stakeholder group</w:t>
      </w:r>
      <w:r w:rsidR="00BB7285">
        <w:t>.</w:t>
      </w:r>
      <w:r w:rsidR="00FC45DE">
        <w:t xml:space="preserve"> No matter the size, shape, or direction</w:t>
      </w:r>
      <w:r w:rsidR="00BB7285">
        <w:t xml:space="preserve">, </w:t>
      </w:r>
      <w:r w:rsidR="00FC45DE">
        <w:t>Center Directors</w:t>
      </w:r>
      <w:r w:rsidR="00BB7285">
        <w:t xml:space="preserve"> encounter and must effectively respond to </w:t>
      </w:r>
      <w:r w:rsidR="00FC45DE">
        <w:t>at least ten challenges on a regular basis.</w:t>
      </w:r>
    </w:p>
    <w:p w14:paraId="698AFCBF" w14:textId="799E4282" w:rsidR="00FC45DE" w:rsidRPr="004019B5" w:rsidRDefault="00FC45DE" w:rsidP="00BB6AC7">
      <w:pPr>
        <w:spacing w:line="360" w:lineRule="auto"/>
        <w:rPr>
          <w:b/>
        </w:rPr>
      </w:pPr>
      <w:r w:rsidRPr="004019B5">
        <w:rPr>
          <w:b/>
        </w:rPr>
        <w:t xml:space="preserve">Challenge #1 </w:t>
      </w:r>
      <w:r w:rsidR="004019B5">
        <w:rPr>
          <w:b/>
        </w:rPr>
        <w:t xml:space="preserve">- </w:t>
      </w:r>
      <w:r w:rsidRPr="004019B5">
        <w:rPr>
          <w:b/>
        </w:rPr>
        <w:t>Beware of the Seduction of the Center Concept</w:t>
      </w:r>
    </w:p>
    <w:p w14:paraId="0F2FD718" w14:textId="56DACDCD" w:rsidR="00FC45DE" w:rsidRDefault="00FC45DE" w:rsidP="00BB6AC7">
      <w:pPr>
        <w:spacing w:line="360" w:lineRule="auto"/>
      </w:pPr>
      <w:r>
        <w:t>It is human nature to want to do your own thing</w:t>
      </w:r>
      <w:r w:rsidR="004E0D35">
        <w:t xml:space="preserve"> – </w:t>
      </w:r>
      <w:r>
        <w:t>to make a difference, a contribution to some cause. The center concept can be seductiv</w:t>
      </w:r>
      <w:r w:rsidR="00DF3828">
        <w:t>e, as</w:t>
      </w:r>
      <w:r>
        <w:t xml:space="preserve"> there is a sense of innovation and excitement </w:t>
      </w:r>
      <w:r w:rsidR="004019B5">
        <w:t xml:space="preserve">associated with </w:t>
      </w:r>
      <w:r>
        <w:t>a center devoted to teaching and/or researc</w:t>
      </w:r>
      <w:r w:rsidR="004019B5">
        <w:t>h and which has</w:t>
      </w:r>
      <w:r>
        <w:t xml:space="preserve"> passionate followers. </w:t>
      </w:r>
      <w:r>
        <w:lastRenderedPageBreak/>
        <w:t xml:space="preserve">Consider any number of topics across a university that might gain traction. For business colleges, centers of neuroscience or artificial intelligence come to mind. </w:t>
      </w:r>
      <w:r w:rsidR="003E3B87">
        <w:t>Starting a center might, on the surface, look like the opportunity of a lifetime, BUT—there are many challenges which may,</w:t>
      </w:r>
      <w:r w:rsidR="004019B5">
        <w:t xml:space="preserve"> </w:t>
      </w:r>
      <w:r w:rsidR="003E3B87">
        <w:t>over time, dampen one’s enthusiasm.</w:t>
      </w:r>
    </w:p>
    <w:p w14:paraId="55C9A10C" w14:textId="64255ABC" w:rsidR="003E3B87" w:rsidRPr="004019B5" w:rsidRDefault="003E3B87" w:rsidP="00BB6AC7">
      <w:pPr>
        <w:spacing w:line="360" w:lineRule="auto"/>
        <w:rPr>
          <w:b/>
        </w:rPr>
      </w:pPr>
      <w:r w:rsidRPr="004019B5">
        <w:rPr>
          <w:b/>
        </w:rPr>
        <w:t>Challenge #2</w:t>
      </w:r>
      <w:r w:rsidR="004019B5">
        <w:rPr>
          <w:b/>
        </w:rPr>
        <w:t xml:space="preserve"> </w:t>
      </w:r>
      <w:r w:rsidR="00C33D82">
        <w:rPr>
          <w:b/>
        </w:rPr>
        <w:t xml:space="preserve">- Beware </w:t>
      </w:r>
      <w:r w:rsidRPr="004019B5">
        <w:rPr>
          <w:b/>
        </w:rPr>
        <w:t xml:space="preserve">of </w:t>
      </w:r>
      <w:r w:rsidR="004019B5" w:rsidRPr="004019B5">
        <w:rPr>
          <w:b/>
        </w:rPr>
        <w:t>R</w:t>
      </w:r>
      <w:r w:rsidRPr="004019B5">
        <w:rPr>
          <w:b/>
        </w:rPr>
        <w:t xml:space="preserve">esources being </w:t>
      </w:r>
      <w:r w:rsidR="004019B5" w:rsidRPr="004019B5">
        <w:rPr>
          <w:b/>
        </w:rPr>
        <w:t>D</w:t>
      </w:r>
      <w:r w:rsidRPr="004019B5">
        <w:rPr>
          <w:b/>
        </w:rPr>
        <w:t xml:space="preserve">rawn into a </w:t>
      </w:r>
      <w:r w:rsidR="004019B5" w:rsidRPr="004019B5">
        <w:rPr>
          <w:b/>
        </w:rPr>
        <w:t>B</w:t>
      </w:r>
      <w:r w:rsidRPr="004019B5">
        <w:rPr>
          <w:b/>
        </w:rPr>
        <w:t xml:space="preserve">lack </w:t>
      </w:r>
      <w:r w:rsidR="004019B5" w:rsidRPr="004019B5">
        <w:rPr>
          <w:b/>
        </w:rPr>
        <w:t>E</w:t>
      </w:r>
      <w:r w:rsidRPr="004019B5">
        <w:rPr>
          <w:b/>
        </w:rPr>
        <w:t xml:space="preserve">xpense </w:t>
      </w:r>
      <w:r w:rsidR="004019B5" w:rsidRPr="004019B5">
        <w:rPr>
          <w:b/>
        </w:rPr>
        <w:t>H</w:t>
      </w:r>
      <w:r w:rsidRPr="004019B5">
        <w:rPr>
          <w:b/>
        </w:rPr>
        <w:t>ole</w:t>
      </w:r>
    </w:p>
    <w:p w14:paraId="470AD6F2" w14:textId="5871D945" w:rsidR="003E3B87" w:rsidRDefault="003E3B87" w:rsidP="00BB6AC7">
      <w:pPr>
        <w:spacing w:line="360" w:lineRule="auto"/>
      </w:pPr>
      <w:r>
        <w:t>Initial and continued funding sources are the lifeblood for any center to survive. Be careful of the classic lines “build it and they will come” and “as director, you can raise the funds</w:t>
      </w:r>
      <w:r w:rsidR="004019B5">
        <w:t>.</w:t>
      </w:r>
      <w:r>
        <w:t>” It takes time and effort to run a center without taking on the task of keeping it financially afloat.</w:t>
      </w:r>
    </w:p>
    <w:p w14:paraId="279A8B69" w14:textId="1BA35C73" w:rsidR="003E3B87" w:rsidRPr="004019B5" w:rsidRDefault="003E3B87" w:rsidP="00BB6AC7">
      <w:pPr>
        <w:spacing w:line="360" w:lineRule="auto"/>
        <w:rPr>
          <w:b/>
        </w:rPr>
      </w:pPr>
      <w:r w:rsidRPr="004019B5">
        <w:rPr>
          <w:b/>
        </w:rPr>
        <w:t xml:space="preserve">Challenge #3 </w:t>
      </w:r>
      <w:r w:rsidR="004019B5" w:rsidRPr="004019B5">
        <w:rPr>
          <w:b/>
        </w:rPr>
        <w:t xml:space="preserve">- </w:t>
      </w:r>
      <w:r w:rsidRPr="004019B5">
        <w:rPr>
          <w:b/>
        </w:rPr>
        <w:t xml:space="preserve">Beware/Avoid the </w:t>
      </w:r>
      <w:r w:rsidR="004019B5" w:rsidRPr="004019B5">
        <w:rPr>
          <w:b/>
        </w:rPr>
        <w:t>H</w:t>
      </w:r>
      <w:r w:rsidRPr="004019B5">
        <w:rPr>
          <w:b/>
        </w:rPr>
        <w:t xml:space="preserve">amster in a </w:t>
      </w:r>
      <w:r w:rsidR="004019B5" w:rsidRPr="004019B5">
        <w:rPr>
          <w:b/>
        </w:rPr>
        <w:t>W</w:t>
      </w:r>
      <w:r w:rsidRPr="004019B5">
        <w:rPr>
          <w:b/>
        </w:rPr>
        <w:t xml:space="preserve">heel </w:t>
      </w:r>
      <w:r w:rsidR="004019B5" w:rsidRPr="004019B5">
        <w:rPr>
          <w:b/>
        </w:rPr>
        <w:t>S</w:t>
      </w:r>
      <w:r w:rsidRPr="004019B5">
        <w:rPr>
          <w:b/>
        </w:rPr>
        <w:t>yndrome</w:t>
      </w:r>
    </w:p>
    <w:p w14:paraId="774C37A3" w14:textId="32A3DFCF" w:rsidR="003E3B87" w:rsidRDefault="003E3B87" w:rsidP="00BB6AC7">
      <w:pPr>
        <w:spacing w:line="360" w:lineRule="auto"/>
      </w:pPr>
      <w:r>
        <w:t>Academic center directors/co</w:t>
      </w:r>
      <w:r w:rsidR="004019B5">
        <w:t>-</w:t>
      </w:r>
      <w:r>
        <w:t>directors wear many hats: professor, researcher, ambassador, staff manager, faculty colleague,</w:t>
      </w:r>
      <w:r w:rsidR="00D57096">
        <w:t xml:space="preserve"> program developer, trainer, and marketer to name a few.  Wi</w:t>
      </w:r>
      <w:r w:rsidR="004019B5">
        <w:t>th</w:t>
      </w:r>
      <w:r w:rsidR="00D57096">
        <w:t xml:space="preserve"> all of these expectations, it is easy to fall in the hamster wheel</w:t>
      </w:r>
      <w:r w:rsidR="004E0D35">
        <w:t xml:space="preserve"> – </w:t>
      </w:r>
      <w:r w:rsidR="00D57096">
        <w:t>running continuously and getting nowhere. Having a staff is a MUST. Without staff, the job of starting or running a center is next to impossible.</w:t>
      </w:r>
    </w:p>
    <w:p w14:paraId="0895844F" w14:textId="1FC2290D" w:rsidR="00D57096" w:rsidRPr="004019B5" w:rsidRDefault="00D57096" w:rsidP="00BB6AC7">
      <w:pPr>
        <w:spacing w:line="360" w:lineRule="auto"/>
        <w:rPr>
          <w:b/>
        </w:rPr>
      </w:pPr>
      <w:r w:rsidRPr="004019B5">
        <w:rPr>
          <w:b/>
        </w:rPr>
        <w:t xml:space="preserve">Challenge #4 </w:t>
      </w:r>
      <w:r w:rsidR="004019B5" w:rsidRPr="004019B5">
        <w:rPr>
          <w:b/>
        </w:rPr>
        <w:t xml:space="preserve">- </w:t>
      </w:r>
      <w:r w:rsidRPr="004019B5">
        <w:rPr>
          <w:b/>
        </w:rPr>
        <w:t xml:space="preserve">Nail </w:t>
      </w:r>
      <w:r w:rsidR="004019B5" w:rsidRPr="004019B5">
        <w:rPr>
          <w:b/>
        </w:rPr>
        <w:t>D</w:t>
      </w:r>
      <w:r w:rsidRPr="004019B5">
        <w:rPr>
          <w:b/>
        </w:rPr>
        <w:t xml:space="preserve">own the </w:t>
      </w:r>
      <w:r w:rsidR="004019B5" w:rsidRPr="004019B5">
        <w:rPr>
          <w:b/>
        </w:rPr>
        <w:t>C</w:t>
      </w:r>
      <w:r w:rsidRPr="004019B5">
        <w:rPr>
          <w:b/>
        </w:rPr>
        <w:t xml:space="preserve">enter </w:t>
      </w:r>
      <w:r w:rsidR="004019B5" w:rsidRPr="004019B5">
        <w:rPr>
          <w:b/>
        </w:rPr>
        <w:t>M</w:t>
      </w:r>
      <w:r w:rsidRPr="004019B5">
        <w:rPr>
          <w:b/>
        </w:rPr>
        <w:t xml:space="preserve">ission and </w:t>
      </w:r>
      <w:r w:rsidR="004019B5" w:rsidRPr="004019B5">
        <w:rPr>
          <w:b/>
        </w:rPr>
        <w:t>S</w:t>
      </w:r>
      <w:r w:rsidRPr="004019B5">
        <w:rPr>
          <w:b/>
        </w:rPr>
        <w:t>cope</w:t>
      </w:r>
    </w:p>
    <w:p w14:paraId="05601A72" w14:textId="53CDE230" w:rsidR="0079660D" w:rsidRDefault="00D57096" w:rsidP="00BB6AC7">
      <w:pPr>
        <w:spacing w:line="360" w:lineRule="auto"/>
      </w:pPr>
      <w:r>
        <w:t>Make sure the mission is well framed</w:t>
      </w:r>
      <w:r w:rsidR="0079660D">
        <w:t xml:space="preserve"> </w:t>
      </w:r>
      <w:r>
        <w:t xml:space="preserve">and do not accept a mission where the center is </w:t>
      </w:r>
      <w:r w:rsidR="0079660D">
        <w:t>“</w:t>
      </w:r>
      <w:r>
        <w:t>all things to all people.</w:t>
      </w:r>
      <w:r w:rsidR="0079660D">
        <w:t>”</w:t>
      </w:r>
      <w:r>
        <w:t xml:space="preserve"> Questions like “What does this center do</w:t>
      </w:r>
      <w:r w:rsidR="0079660D">
        <w:t>?” and</w:t>
      </w:r>
      <w:r>
        <w:t xml:space="preserve"> “What does it </w:t>
      </w:r>
      <w:r w:rsidRPr="0079660D">
        <w:rPr>
          <w:i/>
        </w:rPr>
        <w:t>not</w:t>
      </w:r>
      <w:r>
        <w:t xml:space="preserve"> do?” are fundamental to guiding behaviors. It also is important to have answers to these two questions in writing </w:t>
      </w:r>
      <w:r w:rsidR="0079660D">
        <w:t xml:space="preserve">and </w:t>
      </w:r>
      <w:r>
        <w:t xml:space="preserve">signed off by the appropriate authorities. </w:t>
      </w:r>
    </w:p>
    <w:p w14:paraId="5410ABA0" w14:textId="55722875" w:rsidR="00D57096" w:rsidRDefault="00D57096" w:rsidP="00BB6AC7">
      <w:pPr>
        <w:spacing w:line="360" w:lineRule="auto"/>
      </w:pPr>
      <w:r>
        <w:t>In any center, you have to be mindful of the various stakeholders and their expect</w:t>
      </w:r>
      <w:r w:rsidR="003F21C2">
        <w:t>ations. Some centers are started with a lax or fuzzy charter and</w:t>
      </w:r>
      <w:r w:rsidR="004E0D35">
        <w:t>,</w:t>
      </w:r>
      <w:r w:rsidR="003F21C2">
        <w:t xml:space="preserve"> therefore</w:t>
      </w:r>
      <w:r w:rsidR="004E0D35">
        <w:t>,</w:t>
      </w:r>
      <w:r w:rsidR="003F21C2">
        <w:t xml:space="preserve"> suffer from </w:t>
      </w:r>
      <w:r w:rsidR="004E0D35">
        <w:t>the</w:t>
      </w:r>
      <w:r w:rsidR="003F21C2">
        <w:t xml:space="preserve"> Rorschach effect. Rorschach inkblot</w:t>
      </w:r>
      <w:r w:rsidR="0079660D">
        <w:t xml:space="preserve"> tests are projective methods </w:t>
      </w:r>
      <w:r w:rsidR="003F21C2">
        <w:t>used by psychologists</w:t>
      </w:r>
      <w:r w:rsidR="0079660D">
        <w:t xml:space="preserve"> which allow subjects to describe images</w:t>
      </w:r>
      <w:r w:rsidR="003F21C2">
        <w:t xml:space="preserve"> and feelings</w:t>
      </w:r>
      <w:r w:rsidR="0079660D">
        <w:t xml:space="preserve"> based on their perception of an ink</w:t>
      </w:r>
      <w:r w:rsidR="003F21C2">
        <w:t>blot</w:t>
      </w:r>
      <w:r w:rsidR="0079660D">
        <w:t xml:space="preserve"> </w:t>
      </w:r>
      <w:r w:rsidR="003F21C2">
        <w:t xml:space="preserve">flashcard. If not careful, </w:t>
      </w:r>
      <w:r w:rsidR="009B67AB">
        <w:t xml:space="preserve">the success of a center </w:t>
      </w:r>
      <w:r w:rsidR="003F21C2">
        <w:t xml:space="preserve">may be viewed </w:t>
      </w:r>
      <w:r w:rsidR="00B43047">
        <w:t xml:space="preserve">differently </w:t>
      </w:r>
      <w:r w:rsidR="003F21C2">
        <w:t>by various groups</w:t>
      </w:r>
      <w:r w:rsidR="0079660D">
        <w:t xml:space="preserve">, </w:t>
      </w:r>
      <w:r w:rsidR="003F21C2">
        <w:t>each with their own projection</w:t>
      </w:r>
      <w:r w:rsidR="00B43047">
        <w:t xml:space="preserve"> or perception of what the success of any one center looks like.</w:t>
      </w:r>
    </w:p>
    <w:p w14:paraId="77EDD824" w14:textId="77777777" w:rsidR="00BB6AC7" w:rsidRDefault="00BB6AC7" w:rsidP="00BB6AC7">
      <w:pPr>
        <w:spacing w:line="360" w:lineRule="auto"/>
        <w:rPr>
          <w:b/>
        </w:rPr>
      </w:pPr>
    </w:p>
    <w:p w14:paraId="1576AADB" w14:textId="77777777" w:rsidR="00BB6AC7" w:rsidRDefault="00BB6AC7" w:rsidP="00BB6AC7">
      <w:pPr>
        <w:spacing w:line="360" w:lineRule="auto"/>
        <w:rPr>
          <w:b/>
        </w:rPr>
      </w:pPr>
    </w:p>
    <w:p w14:paraId="1135B953" w14:textId="7A89D9D5" w:rsidR="003F21C2" w:rsidRPr="00C33D82" w:rsidRDefault="003F21C2" w:rsidP="00BB6AC7">
      <w:pPr>
        <w:spacing w:line="360" w:lineRule="auto"/>
        <w:rPr>
          <w:b/>
        </w:rPr>
      </w:pPr>
      <w:r w:rsidRPr="00C33D82">
        <w:rPr>
          <w:b/>
        </w:rPr>
        <w:lastRenderedPageBreak/>
        <w:t xml:space="preserve">Challenge #5 </w:t>
      </w:r>
      <w:r w:rsidR="00BB6AC7">
        <w:rPr>
          <w:b/>
        </w:rPr>
        <w:t>-</w:t>
      </w:r>
      <w:r w:rsidRPr="00C33D82">
        <w:rPr>
          <w:b/>
        </w:rPr>
        <w:t xml:space="preserve"> </w:t>
      </w:r>
      <w:r w:rsidR="00B43047">
        <w:rPr>
          <w:b/>
        </w:rPr>
        <w:t xml:space="preserve">Have a </w:t>
      </w:r>
      <w:r w:rsidR="00C33D82">
        <w:rPr>
          <w:b/>
        </w:rPr>
        <w:t>C</w:t>
      </w:r>
      <w:r w:rsidRPr="00C33D82">
        <w:rPr>
          <w:b/>
        </w:rPr>
        <w:t xml:space="preserve">omplete </w:t>
      </w:r>
      <w:r w:rsidR="00C33D82">
        <w:rPr>
          <w:b/>
        </w:rPr>
        <w:t>S</w:t>
      </w:r>
      <w:r w:rsidRPr="00C33D82">
        <w:rPr>
          <w:b/>
        </w:rPr>
        <w:t xml:space="preserve">trategic </w:t>
      </w:r>
      <w:r w:rsidR="00C33D82">
        <w:rPr>
          <w:b/>
        </w:rPr>
        <w:t>P</w:t>
      </w:r>
      <w:r w:rsidRPr="00C33D82">
        <w:rPr>
          <w:b/>
        </w:rPr>
        <w:t>la</w:t>
      </w:r>
      <w:r w:rsidR="00C33D82">
        <w:rPr>
          <w:b/>
        </w:rPr>
        <w:t>n E</w:t>
      </w:r>
      <w:r w:rsidRPr="00C33D82">
        <w:rPr>
          <w:b/>
        </w:rPr>
        <w:t xml:space="preserve">arly and </w:t>
      </w:r>
      <w:r w:rsidR="00C33D82">
        <w:rPr>
          <w:b/>
        </w:rPr>
        <w:t>P</w:t>
      </w:r>
      <w:r w:rsidRPr="00C33D82">
        <w:rPr>
          <w:b/>
        </w:rPr>
        <w:t xml:space="preserve">ublish it for </w:t>
      </w:r>
      <w:r w:rsidR="00C33D82">
        <w:rPr>
          <w:b/>
        </w:rPr>
        <w:t>C</w:t>
      </w:r>
      <w:r w:rsidRPr="00C33D82">
        <w:rPr>
          <w:b/>
        </w:rPr>
        <w:t>irculation</w:t>
      </w:r>
    </w:p>
    <w:p w14:paraId="23948EAD" w14:textId="19012A02" w:rsidR="003F21C2" w:rsidRDefault="003F21C2" w:rsidP="00BB6AC7">
      <w:pPr>
        <w:spacing w:line="360" w:lineRule="auto"/>
      </w:pPr>
      <w:r>
        <w:t xml:space="preserve">The plan should include mission and vision statements, a swot analysis, strategic initiatives, action plans over a time horizon, and annual budgets. The plan should include milestones so that there is no confusion </w:t>
      </w:r>
      <w:r w:rsidR="00B43047">
        <w:t>regarding</w:t>
      </w:r>
      <w:r>
        <w:t xml:space="preserve"> the center’s progress. B</w:t>
      </w:r>
      <w:r w:rsidR="00B43047">
        <w:t>e</w:t>
      </w:r>
      <w:r>
        <w:t xml:space="preserve"> sure to get agreement </w:t>
      </w:r>
      <w:r w:rsidR="00B43047">
        <w:t xml:space="preserve">on the strategic plan and budget </w:t>
      </w:r>
      <w:r>
        <w:t xml:space="preserve">from </w:t>
      </w:r>
      <w:r w:rsidR="00B43047">
        <w:t>“</w:t>
      </w:r>
      <w:r>
        <w:t>the powers t</w:t>
      </w:r>
      <w:r w:rsidR="00B43047">
        <w:t>hat</w:t>
      </w:r>
      <w:r>
        <w:t xml:space="preserve"> be</w:t>
      </w:r>
      <w:r w:rsidR="00B43047">
        <w:t>”</w:t>
      </w:r>
      <w:r>
        <w:t xml:space="preserve"> to make things happen. </w:t>
      </w:r>
    </w:p>
    <w:p w14:paraId="544821C3" w14:textId="08A05A70" w:rsidR="004757DE" w:rsidRPr="00C33D82" w:rsidRDefault="00913CC5" w:rsidP="00BB6AC7">
      <w:pPr>
        <w:spacing w:line="360" w:lineRule="auto"/>
        <w:rPr>
          <w:b/>
        </w:rPr>
      </w:pPr>
      <w:r w:rsidRPr="00C33D82">
        <w:rPr>
          <w:b/>
        </w:rPr>
        <w:t xml:space="preserve">Challenge #6 </w:t>
      </w:r>
      <w:r w:rsidR="00C33D82" w:rsidRPr="00C33D82">
        <w:rPr>
          <w:b/>
        </w:rPr>
        <w:t xml:space="preserve">- </w:t>
      </w:r>
      <w:r w:rsidRPr="00C33D82">
        <w:rPr>
          <w:b/>
        </w:rPr>
        <w:t xml:space="preserve">Beware of the Slow Loris </w:t>
      </w:r>
      <w:r w:rsidR="00C33D82">
        <w:rPr>
          <w:b/>
        </w:rPr>
        <w:t>E</w:t>
      </w:r>
      <w:r w:rsidRPr="00C33D82">
        <w:rPr>
          <w:b/>
        </w:rPr>
        <w:t>ffect</w:t>
      </w:r>
    </w:p>
    <w:p w14:paraId="7A0D5657" w14:textId="2413C0C5" w:rsidR="00913CC5" w:rsidRDefault="00913CC5" w:rsidP="00BB6AC7">
      <w:pPr>
        <w:spacing w:line="360" w:lineRule="auto"/>
      </w:pPr>
      <w:r>
        <w:t>The center will need staf</w:t>
      </w:r>
      <w:r w:rsidR="00B43047">
        <w:t xml:space="preserve">f – a </w:t>
      </w:r>
      <w:r>
        <w:t>strong staff who are proactive. The Slow Loris i</w:t>
      </w:r>
      <w:r w:rsidR="00C33D82">
        <w:t>s</w:t>
      </w:r>
      <w:r>
        <w:t xml:space="preserve"> a nocturnal primate that moves very slowly in all it does. It is an attractive little animal with big eyes and humanlike hands. It is endearing but moves very slowly. A Slow Loris staff will be detrimental to the success of the center. In the center, there must be a sense of, for lack of a better word, URGENCY. So, hire wisely and staff the center with people</w:t>
      </w:r>
      <w:r w:rsidR="004E0D35">
        <w:t xml:space="preserve"> who possess</w:t>
      </w:r>
      <w:r>
        <w:t xml:space="preserve"> a record of strong accomplishments.</w:t>
      </w:r>
    </w:p>
    <w:p w14:paraId="75F7B6E7" w14:textId="37B714FC" w:rsidR="00913CC5" w:rsidRPr="00C33D82" w:rsidRDefault="00913CC5" w:rsidP="00BB6AC7">
      <w:pPr>
        <w:spacing w:line="360" w:lineRule="auto"/>
        <w:rPr>
          <w:b/>
        </w:rPr>
      </w:pPr>
      <w:r w:rsidRPr="00C33D82">
        <w:rPr>
          <w:b/>
        </w:rPr>
        <w:t xml:space="preserve">Challenge #7 </w:t>
      </w:r>
      <w:r w:rsidR="00C33D82" w:rsidRPr="00C33D82">
        <w:rPr>
          <w:b/>
        </w:rPr>
        <w:t>-</w:t>
      </w:r>
      <w:r w:rsidRPr="00C33D82">
        <w:rPr>
          <w:b/>
        </w:rPr>
        <w:t xml:space="preserve"> Get the Locus of Control</w:t>
      </w:r>
    </w:p>
    <w:p w14:paraId="46A21866" w14:textId="50FCC75C" w:rsidR="00BB6AC7" w:rsidRDefault="00913CC5" w:rsidP="00BB6AC7">
      <w:pPr>
        <w:spacing w:line="360" w:lineRule="auto"/>
      </w:pPr>
      <w:r>
        <w:t xml:space="preserve">If the director is going to stand responsible for a center’s performance, then it is </w:t>
      </w:r>
      <w:r w:rsidR="00B43047">
        <w:t>imperative that he/she</w:t>
      </w:r>
      <w:r>
        <w:t xml:space="preserve"> </w:t>
      </w:r>
      <w:r w:rsidR="00B43047">
        <w:t xml:space="preserve">has </w:t>
      </w:r>
      <w:r>
        <w:t>the authority to be proactive without being micromanaged from above. A micromanager wi</w:t>
      </w:r>
      <w:r w:rsidR="00B43047">
        <w:t>ll</w:t>
      </w:r>
      <w:r>
        <w:t xml:space="preserve"> dampen human initiative and </w:t>
      </w:r>
      <w:r w:rsidR="00B43047">
        <w:t xml:space="preserve">steer the center </w:t>
      </w:r>
      <w:r w:rsidR="00A727AF">
        <w:t>down</w:t>
      </w:r>
      <w:r w:rsidR="00B43047">
        <w:t xml:space="preserve"> </w:t>
      </w:r>
      <w:r>
        <w:t xml:space="preserve">the path to failure. </w:t>
      </w:r>
    </w:p>
    <w:p w14:paraId="076B93B6" w14:textId="2C9206AF" w:rsidR="00913CC5" w:rsidRPr="00C33D82" w:rsidRDefault="00913CC5" w:rsidP="00BB6AC7">
      <w:pPr>
        <w:spacing w:line="360" w:lineRule="auto"/>
        <w:rPr>
          <w:b/>
        </w:rPr>
      </w:pPr>
      <w:r w:rsidRPr="00C33D82">
        <w:rPr>
          <w:b/>
        </w:rPr>
        <w:t xml:space="preserve">Challenge #8 </w:t>
      </w:r>
      <w:r w:rsidR="00C33D82" w:rsidRPr="00C33D82">
        <w:rPr>
          <w:b/>
        </w:rPr>
        <w:t>-</w:t>
      </w:r>
      <w:r w:rsidRPr="00C33D82">
        <w:rPr>
          <w:b/>
        </w:rPr>
        <w:t xml:space="preserve"> </w:t>
      </w:r>
      <w:r w:rsidR="00D569DE" w:rsidRPr="00C33D82">
        <w:rPr>
          <w:b/>
        </w:rPr>
        <w:t>Remember Academic Amnesia</w:t>
      </w:r>
      <w:r w:rsidR="00C33D82">
        <w:rPr>
          <w:b/>
        </w:rPr>
        <w:t xml:space="preserve"> </w:t>
      </w:r>
      <w:r w:rsidR="00D569DE" w:rsidRPr="00C33D82">
        <w:rPr>
          <w:b/>
        </w:rPr>
        <w:t>(no pun intended)</w:t>
      </w:r>
    </w:p>
    <w:p w14:paraId="16F8C64B" w14:textId="203B6719" w:rsidR="00D569DE" w:rsidRDefault="00D569DE" w:rsidP="00BB6AC7">
      <w:pPr>
        <w:spacing w:line="360" w:lineRule="auto"/>
      </w:pPr>
      <w:r>
        <w:t>If you are a tenure</w:t>
      </w:r>
      <w:r w:rsidR="00B43047">
        <w:t>-</w:t>
      </w:r>
      <w:r>
        <w:t>earning faculty member, then you must be mindful of promotion requirements. If you are off on your o</w:t>
      </w:r>
      <w:r w:rsidR="004B5B17">
        <w:t>w</w:t>
      </w:r>
      <w:r>
        <w:t>n in the “retail store</w:t>
      </w:r>
      <w:r w:rsidR="004B5B17">
        <w:t>,” t</w:t>
      </w:r>
      <w:r>
        <w:t>hen you may be out of sight from you</w:t>
      </w:r>
      <w:r w:rsidR="004B5B17">
        <w:t>r</w:t>
      </w:r>
      <w:r>
        <w:t xml:space="preserve"> tenure</w:t>
      </w:r>
      <w:r w:rsidR="004B5B17">
        <w:t>-</w:t>
      </w:r>
      <w:r>
        <w:t>voting colleagues. In this case</w:t>
      </w:r>
      <w:r w:rsidR="004B5B17">
        <w:t>,</w:t>
      </w:r>
      <w:r>
        <w:t xml:space="preserve"> it may be that “absence does not make the heart grow fonder</w:t>
      </w:r>
      <w:r w:rsidR="004B5B17">
        <w:t xml:space="preserve">.” </w:t>
      </w:r>
      <w:r>
        <w:t>You may be subject t</w:t>
      </w:r>
      <w:r w:rsidR="004B5B17">
        <w:t xml:space="preserve">o </w:t>
      </w:r>
      <w:r>
        <w:t xml:space="preserve">a </w:t>
      </w:r>
      <w:r w:rsidR="004B5B17">
        <w:t>“</w:t>
      </w:r>
      <w:r>
        <w:t xml:space="preserve">What have you done for </w:t>
      </w:r>
      <w:r w:rsidR="004B5B17">
        <w:t>the department</w:t>
      </w:r>
      <w:r>
        <w:t>?</w:t>
      </w:r>
      <w:r w:rsidR="004B5B17">
        <w:t>”</w:t>
      </w:r>
      <w:r>
        <w:t xml:space="preserve"> </w:t>
      </w:r>
      <w:r w:rsidR="00A727AF">
        <w:t xml:space="preserve">type </w:t>
      </w:r>
      <w:r w:rsidR="004B5B17">
        <w:t>q</w:t>
      </w:r>
      <w:r>
        <w:t>uestion from the tenure</w:t>
      </w:r>
      <w:r w:rsidR="004B5B17">
        <w:t xml:space="preserve"> </w:t>
      </w:r>
      <w:r>
        <w:t>faculty committee.</w:t>
      </w:r>
    </w:p>
    <w:p w14:paraId="6EB0E41B" w14:textId="549AE867" w:rsidR="00D569DE" w:rsidRPr="00600205" w:rsidRDefault="00D569DE" w:rsidP="00BB6AC7">
      <w:pPr>
        <w:spacing w:line="360" w:lineRule="auto"/>
        <w:rPr>
          <w:b/>
        </w:rPr>
      </w:pPr>
      <w:r w:rsidRPr="00600205">
        <w:rPr>
          <w:b/>
        </w:rPr>
        <w:t>Challenge</w:t>
      </w:r>
      <w:r w:rsidR="00600205" w:rsidRPr="00600205">
        <w:rPr>
          <w:b/>
        </w:rPr>
        <w:t xml:space="preserve"> </w:t>
      </w:r>
      <w:r w:rsidRPr="00600205">
        <w:rPr>
          <w:b/>
        </w:rPr>
        <w:t xml:space="preserve">#9 </w:t>
      </w:r>
      <w:r w:rsidR="00600205" w:rsidRPr="00600205">
        <w:rPr>
          <w:b/>
        </w:rPr>
        <w:t xml:space="preserve">- </w:t>
      </w:r>
      <w:r w:rsidRPr="00600205">
        <w:rPr>
          <w:b/>
        </w:rPr>
        <w:t>Beware of the Corn!!</w:t>
      </w:r>
    </w:p>
    <w:p w14:paraId="45BD1786" w14:textId="03163A41" w:rsidR="00241A20" w:rsidRDefault="00D569DE" w:rsidP="00BB6AC7">
      <w:pPr>
        <w:spacing w:line="360" w:lineRule="auto"/>
      </w:pPr>
      <w:r>
        <w:t>I</w:t>
      </w:r>
      <w:r w:rsidR="00600205">
        <w:t>f</w:t>
      </w:r>
      <w:r>
        <w:t xml:space="preserve"> you are at a university in the middle of, let</w:t>
      </w:r>
      <w:r w:rsidR="00600205">
        <w:t>’</w:t>
      </w:r>
      <w:r>
        <w:t>s say, Illinois or Iowa</w:t>
      </w:r>
      <w:r w:rsidR="00600205">
        <w:t>,</w:t>
      </w:r>
      <w:r>
        <w:t xml:space="preserve"> surrounded by beautif</w:t>
      </w:r>
      <w:r w:rsidR="00600205">
        <w:t>ul</w:t>
      </w:r>
      <w:r>
        <w:t xml:space="preserve"> corn fields, you may be isolated from </w:t>
      </w:r>
      <w:r w:rsidR="00BB6AC7">
        <w:t>donors</w:t>
      </w:r>
      <w:r>
        <w:t xml:space="preserve">, </w:t>
      </w:r>
      <w:r w:rsidR="00600205">
        <w:t xml:space="preserve">from </w:t>
      </w:r>
      <w:r>
        <w:t xml:space="preserve">companies that send executives to your training programs, or </w:t>
      </w:r>
      <w:r w:rsidR="00600205">
        <w:t xml:space="preserve">from </w:t>
      </w:r>
      <w:r>
        <w:t xml:space="preserve">guest speakers </w:t>
      </w:r>
      <w:r w:rsidR="00600205">
        <w:t>who would otherwise</w:t>
      </w:r>
      <w:r>
        <w:t xml:space="preserve"> visit the center. Physical distance from </w:t>
      </w:r>
      <w:r>
        <w:lastRenderedPageBreak/>
        <w:t>metro areas can make things difficult for</w:t>
      </w:r>
      <w:r w:rsidR="00600205">
        <w:t xml:space="preserve"> </w:t>
      </w:r>
      <w:r>
        <w:t xml:space="preserve">a center director. </w:t>
      </w:r>
      <w:r w:rsidR="00241A20">
        <w:t>Get you</w:t>
      </w:r>
      <w:r w:rsidR="00600205">
        <w:t>r</w:t>
      </w:r>
      <w:r w:rsidR="00241A20">
        <w:t xml:space="preserve"> Dean or department head involved in external relations and fundraising.</w:t>
      </w:r>
    </w:p>
    <w:p w14:paraId="3E2DE606" w14:textId="291D81F0" w:rsidR="00241A20" w:rsidRPr="00600205" w:rsidRDefault="00241A20" w:rsidP="00BB6AC7">
      <w:pPr>
        <w:spacing w:line="360" w:lineRule="auto"/>
        <w:rPr>
          <w:b/>
        </w:rPr>
      </w:pPr>
      <w:r w:rsidRPr="00600205">
        <w:rPr>
          <w:b/>
        </w:rPr>
        <w:t>Challenge</w:t>
      </w:r>
      <w:r w:rsidR="00B03E12">
        <w:rPr>
          <w:b/>
        </w:rPr>
        <w:t xml:space="preserve"> </w:t>
      </w:r>
      <w:r w:rsidRPr="00600205">
        <w:rPr>
          <w:b/>
        </w:rPr>
        <w:t xml:space="preserve"># 10 </w:t>
      </w:r>
      <w:r w:rsidR="00600205" w:rsidRPr="00600205">
        <w:rPr>
          <w:b/>
        </w:rPr>
        <w:t xml:space="preserve">- </w:t>
      </w:r>
      <w:r w:rsidRPr="00600205">
        <w:rPr>
          <w:b/>
        </w:rPr>
        <w:t xml:space="preserve">Protect your </w:t>
      </w:r>
      <w:r w:rsidR="00600205">
        <w:rPr>
          <w:b/>
        </w:rPr>
        <w:t>F</w:t>
      </w:r>
      <w:r w:rsidRPr="00600205">
        <w:rPr>
          <w:b/>
        </w:rPr>
        <w:t>lanks</w:t>
      </w:r>
    </w:p>
    <w:p w14:paraId="2A05F9A6" w14:textId="5C091536" w:rsidR="00BB6AC7" w:rsidRDefault="00241A20" w:rsidP="00BB6AC7">
      <w:pPr>
        <w:spacing w:line="360" w:lineRule="auto"/>
      </w:pPr>
      <w:r>
        <w:t xml:space="preserve">As a center starts to become successful, other departments or divisions may try to hire </w:t>
      </w:r>
      <w:r w:rsidR="00600205">
        <w:t>you</w:t>
      </w:r>
      <w:r>
        <w:t xml:space="preserve">r staff away. If this happens, you </w:t>
      </w:r>
      <w:r w:rsidR="00A727AF">
        <w:t xml:space="preserve">will </w:t>
      </w:r>
      <w:r>
        <w:t>lose that person’s external contacts and organizational memory. One solution, if starting a sales center,</w:t>
      </w:r>
      <w:r w:rsidR="00600205">
        <w:t xml:space="preserve"> </w:t>
      </w:r>
      <w:r>
        <w:t>is t</w:t>
      </w:r>
      <w:r w:rsidR="00600205">
        <w:t>o</w:t>
      </w:r>
      <w:r>
        <w:t xml:space="preserve"> hire a semi-retired sales executive as a</w:t>
      </w:r>
      <w:r w:rsidR="00600205">
        <w:t xml:space="preserve"> co-</w:t>
      </w:r>
      <w:r>
        <w:t>director to build external relationships. In this case, a sales executive will be viewed externally a</w:t>
      </w:r>
      <w:r w:rsidR="00600205">
        <w:t>s</w:t>
      </w:r>
      <w:r>
        <w:t xml:space="preserve"> “one of us” by his industry colleagues and speak their language. </w:t>
      </w:r>
    </w:p>
    <w:p w14:paraId="3FB1D292" w14:textId="0A9A49AD" w:rsidR="00BB6AC7" w:rsidRPr="00BB6AC7" w:rsidRDefault="00BB6AC7" w:rsidP="00BB6AC7">
      <w:pPr>
        <w:spacing w:line="360" w:lineRule="auto"/>
        <w:rPr>
          <w:b/>
        </w:rPr>
      </w:pPr>
      <w:r w:rsidRPr="00BB6AC7">
        <w:rPr>
          <w:b/>
        </w:rPr>
        <w:t>Final Note</w:t>
      </w:r>
    </w:p>
    <w:p w14:paraId="1F431EC8" w14:textId="538ED81F" w:rsidR="00D569DE" w:rsidRDefault="00241A20" w:rsidP="00BB6AC7">
      <w:pPr>
        <w:spacing w:line="360" w:lineRule="auto"/>
      </w:pPr>
      <w:r>
        <w:t xml:space="preserve">The above 10 challenges should be </w:t>
      </w:r>
      <w:r w:rsidR="00600205">
        <w:t>viewed</w:t>
      </w:r>
      <w:r>
        <w:t xml:space="preserve"> a</w:t>
      </w:r>
      <w:r w:rsidR="00600205">
        <w:t>s</w:t>
      </w:r>
      <w:r>
        <w:t xml:space="preserve"> cautions</w:t>
      </w:r>
      <w:r w:rsidR="00600205">
        <w:t xml:space="preserve"> – </w:t>
      </w:r>
      <w:r>
        <w:t>not limitations. Centers are a wonderful way to bring real wor</w:t>
      </w:r>
      <w:r w:rsidR="00600205">
        <w:t>l</w:t>
      </w:r>
      <w:r>
        <w:t xml:space="preserve">d </w:t>
      </w:r>
      <w:r w:rsidR="00600205">
        <w:t xml:space="preserve">experiences </w:t>
      </w:r>
      <w:r>
        <w:t>to</w:t>
      </w:r>
      <w:r w:rsidR="00600205">
        <w:t xml:space="preserve"> your</w:t>
      </w:r>
      <w:r>
        <w:t xml:space="preserve"> students, to </w:t>
      </w:r>
      <w:r w:rsidR="00600205">
        <w:t xml:space="preserve">enhance </w:t>
      </w:r>
      <w:r>
        <w:t xml:space="preserve">research projects, and </w:t>
      </w:r>
      <w:r w:rsidR="00600205">
        <w:t xml:space="preserve">to </w:t>
      </w:r>
      <w:r>
        <w:t>help launch successful careers</w:t>
      </w:r>
      <w:r w:rsidR="00600205">
        <w:t xml:space="preserve">. </w:t>
      </w:r>
      <w:r w:rsidR="00B03E12">
        <w:t>If you get the opportunity to create a center, m</w:t>
      </w:r>
      <w:r>
        <w:t>y advice</w:t>
      </w:r>
      <w:r w:rsidR="00600205">
        <w:t xml:space="preserve"> is to </w:t>
      </w:r>
      <w:r>
        <w:t>GO FOR I</w:t>
      </w:r>
      <w:r w:rsidR="00B03E12">
        <w:t>T. However, plan your center with</w:t>
      </w:r>
      <w:r w:rsidR="00600205">
        <w:t xml:space="preserve"> the</w:t>
      </w:r>
      <w:r w:rsidR="00B03E12">
        <w:t>se</w:t>
      </w:r>
      <w:r w:rsidR="00600205">
        <w:t xml:space="preserve"> 10 challenges </w:t>
      </w:r>
      <w:r w:rsidR="00B03E12">
        <w:t xml:space="preserve">in mind and don’t jump into anything haphazardly. </w:t>
      </w:r>
    </w:p>
    <w:sectPr w:rsidR="00D56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0"/>
    <w:rsid w:val="00213786"/>
    <w:rsid w:val="00241A20"/>
    <w:rsid w:val="00367035"/>
    <w:rsid w:val="003E3B87"/>
    <w:rsid w:val="003E40F0"/>
    <w:rsid w:val="003F21C2"/>
    <w:rsid w:val="004019B5"/>
    <w:rsid w:val="004757DE"/>
    <w:rsid w:val="004B5B17"/>
    <w:rsid w:val="004E0D35"/>
    <w:rsid w:val="00600205"/>
    <w:rsid w:val="0079660D"/>
    <w:rsid w:val="00903009"/>
    <w:rsid w:val="00913CC5"/>
    <w:rsid w:val="00931DB0"/>
    <w:rsid w:val="009543FB"/>
    <w:rsid w:val="009B67AB"/>
    <w:rsid w:val="00A727AF"/>
    <w:rsid w:val="00B03E12"/>
    <w:rsid w:val="00B43047"/>
    <w:rsid w:val="00BB6AC7"/>
    <w:rsid w:val="00BB7285"/>
    <w:rsid w:val="00BF0B05"/>
    <w:rsid w:val="00C33D82"/>
    <w:rsid w:val="00D569DE"/>
    <w:rsid w:val="00D57096"/>
    <w:rsid w:val="00DF3828"/>
    <w:rsid w:val="00EA0396"/>
    <w:rsid w:val="00F94C77"/>
    <w:rsid w:val="00FC45DE"/>
    <w:rsid w:val="00FE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6843"/>
  <w15:chartTrackingRefBased/>
  <w15:docId w15:val="{88A3DC94-D8FD-457A-8624-FB56A0BE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Locander</dc:creator>
  <cp:keywords/>
  <dc:description/>
  <cp:lastModifiedBy>Goreczny, Ashley S [MKT]</cp:lastModifiedBy>
  <cp:revision>2</cp:revision>
  <dcterms:created xsi:type="dcterms:W3CDTF">2018-08-30T20:11:00Z</dcterms:created>
  <dcterms:modified xsi:type="dcterms:W3CDTF">2018-08-30T20:11:00Z</dcterms:modified>
</cp:coreProperties>
</file>